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781695BC"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9C12BA">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1A393DFC" w:rsidR="00F1480E" w:rsidRPr="000754EC" w:rsidRDefault="00E933B0" w:rsidP="000754EC">
            <w:pPr>
              <w:pStyle w:val="SIUNITCODE"/>
            </w:pPr>
            <w:r>
              <w:t>AHC</w:t>
            </w:r>
            <w:r w:rsidR="00AB51ED">
              <w:t>BAC</w:t>
            </w:r>
            <w:r w:rsidR="0058449A">
              <w:t>30</w:t>
            </w:r>
            <w:r w:rsidR="00945124">
              <w:t>7</w:t>
            </w:r>
          </w:p>
        </w:tc>
        <w:tc>
          <w:tcPr>
            <w:tcW w:w="3604" w:type="pct"/>
            <w:shd w:val="clear" w:color="auto" w:fill="auto"/>
          </w:tcPr>
          <w:p w14:paraId="68240ED7" w14:textId="5FA80927" w:rsidR="00F1480E" w:rsidRPr="000754EC" w:rsidRDefault="00945124" w:rsidP="000754EC">
            <w:pPr>
              <w:pStyle w:val="SIUnittitle"/>
            </w:pPr>
            <w:r w:rsidRPr="00945124">
              <w:t>Maintain agricultural crops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4B4C6F83" w14:textId="4DB0F910" w:rsidR="00945124" w:rsidRPr="00945124" w:rsidRDefault="00945124" w:rsidP="00945124">
            <w:pPr>
              <w:pStyle w:val="SIText"/>
            </w:pPr>
            <w:r w:rsidRPr="00945124">
              <w:t xml:space="preserve">This unit of competency describes the skills and knowledge required to </w:t>
            </w:r>
            <w:r w:rsidR="00524EFE">
              <w:t xml:space="preserve">monitor and assess crop health and condition and implement crop </w:t>
            </w:r>
            <w:r w:rsidRPr="00945124">
              <w:t>maint</w:t>
            </w:r>
            <w:r w:rsidR="00524EFE">
              <w:t>enance procedures</w:t>
            </w:r>
            <w:r w:rsidRPr="00945124">
              <w:t>.</w:t>
            </w:r>
          </w:p>
          <w:p w14:paraId="62F5318A" w14:textId="77777777" w:rsidR="003D2FBB" w:rsidRPr="00945124" w:rsidRDefault="003D2FBB" w:rsidP="00945124">
            <w:pPr>
              <w:pStyle w:val="SIText"/>
            </w:pPr>
          </w:p>
          <w:p w14:paraId="0F6FFB7D" w14:textId="7F7884A6" w:rsidR="00945124" w:rsidRPr="00945124" w:rsidRDefault="00647CCC" w:rsidP="00945124">
            <w:pPr>
              <w:pStyle w:val="SIText"/>
            </w:pPr>
            <w:r>
              <w:t>The unit applies to individuals</w:t>
            </w:r>
            <w:r w:rsidR="00945124" w:rsidRPr="00945124">
              <w:t xml:space="preserve"> who work under broad direction and take responsibility for own work including limited responsibility for the work of others. They use discretion and judgement in the selection and use of available resources and complete routine activities.</w:t>
            </w:r>
          </w:p>
          <w:p w14:paraId="560FA06F" w14:textId="77777777" w:rsidR="00945124" w:rsidRPr="00945124" w:rsidRDefault="00945124" w:rsidP="00945124">
            <w:pPr>
              <w:pStyle w:val="SIText"/>
            </w:pPr>
          </w:p>
          <w:p w14:paraId="034C6C33" w14:textId="1F2B53F3" w:rsidR="00373436" w:rsidRPr="000754EC" w:rsidRDefault="00662C85" w:rsidP="00945124">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0A650A21"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45124" w:rsidRPr="00963A46" w14:paraId="2F5B2555" w14:textId="77777777" w:rsidTr="00DE0A10">
        <w:trPr>
          <w:cantSplit/>
          <w:trHeight w:val="2029"/>
        </w:trPr>
        <w:tc>
          <w:tcPr>
            <w:tcW w:w="1396" w:type="pct"/>
            <w:shd w:val="clear" w:color="auto" w:fill="auto"/>
          </w:tcPr>
          <w:p w14:paraId="06314A52" w14:textId="140C337A" w:rsidR="00945124" w:rsidRPr="00945124" w:rsidRDefault="00945124" w:rsidP="00945124">
            <w:pPr>
              <w:pStyle w:val="SIText"/>
            </w:pPr>
            <w:r w:rsidRPr="00945124">
              <w:t>1. Monitor &amp; assess agricultural crop condition, growth and requirements</w:t>
            </w:r>
          </w:p>
        </w:tc>
        <w:tc>
          <w:tcPr>
            <w:tcW w:w="3604" w:type="pct"/>
            <w:shd w:val="clear" w:color="auto" w:fill="auto"/>
          </w:tcPr>
          <w:p w14:paraId="331F8498" w14:textId="5C404893" w:rsidR="00945124" w:rsidRPr="00945124" w:rsidRDefault="00945124" w:rsidP="00945124">
            <w:r w:rsidRPr="00945124">
              <w:t>1.1 Monitor crop health and record observations</w:t>
            </w:r>
            <w:r w:rsidR="00A902AC">
              <w:t xml:space="preserve"> according to crop maintenance plan</w:t>
            </w:r>
          </w:p>
          <w:p w14:paraId="5B2E9AAD" w14:textId="036DDBF8" w:rsidR="00945124" w:rsidRPr="00945124" w:rsidRDefault="00945124" w:rsidP="00945124">
            <w:r w:rsidRPr="00945124">
              <w:t>1.2 Report deviation from expected growth and vigour</w:t>
            </w:r>
            <w:r w:rsidR="00A902AC">
              <w:t xml:space="preserve"> to supervisor</w:t>
            </w:r>
          </w:p>
          <w:p w14:paraId="25F0C86C" w14:textId="77777777" w:rsidR="00945124" w:rsidRPr="00945124" w:rsidRDefault="00945124" w:rsidP="00945124">
            <w:r w:rsidRPr="00945124">
              <w:t>1.3 Identify, monitor and report weeds, pests and diseases</w:t>
            </w:r>
          </w:p>
          <w:p w14:paraId="2145AE74" w14:textId="40131DD5" w:rsidR="00945124" w:rsidRPr="00945124" w:rsidRDefault="00945124" w:rsidP="00945124">
            <w:r w:rsidRPr="00945124">
              <w:t xml:space="preserve">1.4 </w:t>
            </w:r>
            <w:r w:rsidR="00A902AC">
              <w:t>E</w:t>
            </w:r>
            <w:r w:rsidRPr="00945124">
              <w:t>stablish sites for regular measurement of soil moisture</w:t>
            </w:r>
            <w:r w:rsidR="00A902AC">
              <w:t xml:space="preserve"> according to supervisor directions</w:t>
            </w:r>
          </w:p>
          <w:p w14:paraId="69DEE62B" w14:textId="2F20FF16" w:rsidR="00A902AC" w:rsidRPr="00945124" w:rsidRDefault="00945124" w:rsidP="00DE0A10">
            <w:r w:rsidRPr="00945124">
              <w:t>1.5 Measure moisture levels and calculate soil water percentage</w:t>
            </w:r>
          </w:p>
          <w:p w14:paraId="1696B99B" w14:textId="1FE6ABE9" w:rsidR="00945124" w:rsidRPr="00945124" w:rsidRDefault="00945124" w:rsidP="00DE0A10">
            <w:r w:rsidRPr="00945124">
              <w:t xml:space="preserve">1.6 Report observations of crop ripening to </w:t>
            </w:r>
            <w:r w:rsidR="00A902AC">
              <w:t>supervisor</w:t>
            </w:r>
            <w:r w:rsidR="00A902AC" w:rsidRPr="00945124">
              <w:t xml:space="preserve"> </w:t>
            </w:r>
            <w:r w:rsidRPr="00945124">
              <w:t>to determine the timing of harvest</w:t>
            </w:r>
          </w:p>
        </w:tc>
      </w:tr>
      <w:tr w:rsidR="00945124" w:rsidRPr="00963A46" w14:paraId="6D79A7FA" w14:textId="77777777" w:rsidTr="00CA2922">
        <w:trPr>
          <w:cantSplit/>
        </w:trPr>
        <w:tc>
          <w:tcPr>
            <w:tcW w:w="1396" w:type="pct"/>
            <w:shd w:val="clear" w:color="auto" w:fill="auto"/>
          </w:tcPr>
          <w:p w14:paraId="56B4064B" w14:textId="521A91E0" w:rsidR="00945124" w:rsidRPr="00945124" w:rsidRDefault="00945124" w:rsidP="00945124">
            <w:pPr>
              <w:pStyle w:val="SIText"/>
            </w:pPr>
            <w:r w:rsidRPr="00945124">
              <w:t>2. Undertake crop health operations</w:t>
            </w:r>
          </w:p>
        </w:tc>
        <w:tc>
          <w:tcPr>
            <w:tcW w:w="3604" w:type="pct"/>
            <w:shd w:val="clear" w:color="auto" w:fill="auto"/>
          </w:tcPr>
          <w:p w14:paraId="605B124B" w14:textId="052A1B1C" w:rsidR="00945124" w:rsidRPr="00945124" w:rsidRDefault="00945124" w:rsidP="00945124">
            <w:r w:rsidRPr="00945124">
              <w:t xml:space="preserve">2.1 </w:t>
            </w:r>
            <w:r w:rsidR="00A902AC" w:rsidRPr="00A902AC">
              <w:t>Identify work health and safety hazards, assess risk and implement controls according to workplace procedures</w:t>
            </w:r>
          </w:p>
          <w:p w14:paraId="20D9B1DF" w14:textId="3B7BB385" w:rsidR="00945124" w:rsidRPr="00945124" w:rsidRDefault="00945124" w:rsidP="00945124">
            <w:r w:rsidRPr="00945124">
              <w:t>2.2 Select,</w:t>
            </w:r>
            <w:r w:rsidR="00A902AC">
              <w:t xml:space="preserve"> check, </w:t>
            </w:r>
            <w:r w:rsidRPr="00945124">
              <w:t xml:space="preserve">use </w:t>
            </w:r>
            <w:r w:rsidR="00A902AC">
              <w:t xml:space="preserve">and maintain </w:t>
            </w:r>
            <w:r w:rsidRPr="00945124">
              <w:t>personal protective equipment</w:t>
            </w:r>
          </w:p>
          <w:p w14:paraId="67A7ECA7" w14:textId="6D9E0E8F" w:rsidR="00945124" w:rsidRPr="00945124" w:rsidRDefault="00945124" w:rsidP="00945124">
            <w:r w:rsidRPr="00945124">
              <w:t xml:space="preserve">2.3 Apply specialist </w:t>
            </w:r>
            <w:r w:rsidR="00A902AC">
              <w:t xml:space="preserve">treatments according to </w:t>
            </w:r>
            <w:r w:rsidR="00A902AC" w:rsidRPr="00A902AC">
              <w:t>label instructions and specialist advice</w:t>
            </w:r>
            <w:r w:rsidR="00A902AC" w:rsidRPr="00945124">
              <w:t xml:space="preserve"> </w:t>
            </w:r>
            <w:r w:rsidRPr="00945124">
              <w:t xml:space="preserve">for </w:t>
            </w:r>
            <w:r w:rsidR="00A902AC">
              <w:t xml:space="preserve">each </w:t>
            </w:r>
            <w:r w:rsidRPr="00945124">
              <w:t>growth stage</w:t>
            </w:r>
          </w:p>
          <w:p w14:paraId="302EBE73" w14:textId="459146EA" w:rsidR="00945124" w:rsidRPr="00945124" w:rsidRDefault="00945124" w:rsidP="00945124">
            <w:r w:rsidRPr="00945124">
              <w:t>2.</w:t>
            </w:r>
            <w:r w:rsidR="00A902AC">
              <w:t>4</w:t>
            </w:r>
            <w:r w:rsidRPr="00945124">
              <w:t xml:space="preserve"> </w:t>
            </w:r>
            <w:r w:rsidR="00A902AC">
              <w:t>Use</w:t>
            </w:r>
            <w:r w:rsidR="00A902AC" w:rsidRPr="00945124">
              <w:t xml:space="preserve"> </w:t>
            </w:r>
            <w:r w:rsidRPr="00945124">
              <w:t>technology to ensure most efficient performance of operations</w:t>
            </w:r>
          </w:p>
          <w:p w14:paraId="0C4D1E51" w14:textId="30B37E27" w:rsidR="00945124" w:rsidRPr="00945124" w:rsidRDefault="00945124" w:rsidP="00945124">
            <w:r w:rsidRPr="00945124">
              <w:t>2.</w:t>
            </w:r>
            <w:r w:rsidR="00A902AC">
              <w:t>5</w:t>
            </w:r>
            <w:r w:rsidRPr="00945124">
              <w:t xml:space="preserve"> Conduct required chipping or spot spraying</w:t>
            </w:r>
          </w:p>
          <w:p w14:paraId="0590C96B" w14:textId="70FB778E" w:rsidR="00945124" w:rsidRPr="00945124" w:rsidRDefault="00945124" w:rsidP="00945124">
            <w:r w:rsidRPr="00945124">
              <w:t>2.</w:t>
            </w:r>
            <w:r w:rsidR="00A902AC">
              <w:t>6</w:t>
            </w:r>
            <w:r w:rsidRPr="00945124">
              <w:t xml:space="preserve"> Assess, record and report crop growth stages </w:t>
            </w:r>
            <w:commentRangeStart w:id="0"/>
            <w:r w:rsidRPr="00945124">
              <w:t>and keys</w:t>
            </w:r>
            <w:commentRangeEnd w:id="0"/>
            <w:r w:rsidR="00A902AC">
              <w:commentReference w:id="0"/>
            </w:r>
          </w:p>
          <w:p w14:paraId="6BB72E57" w14:textId="2C694155" w:rsidR="00945124" w:rsidRPr="00945124" w:rsidRDefault="00945124" w:rsidP="00DE0A10">
            <w:r w:rsidRPr="00945124">
              <w:t>2.</w:t>
            </w:r>
            <w:r w:rsidR="00A902AC">
              <w:t>7</w:t>
            </w:r>
            <w:r w:rsidRPr="00945124">
              <w:t xml:space="preserve"> </w:t>
            </w:r>
            <w:r w:rsidR="00A902AC">
              <w:t>Assess soil moisture and implement irrigation</w:t>
            </w:r>
            <w:r w:rsidR="00066847">
              <w:t xml:space="preserve"> procedures</w:t>
            </w:r>
            <w:r w:rsidR="00A902AC">
              <w:t xml:space="preserve"> according to production plan</w:t>
            </w:r>
          </w:p>
        </w:tc>
      </w:tr>
      <w:tr w:rsidR="00945124" w:rsidRPr="00963A46" w14:paraId="16CD00DC" w14:textId="77777777" w:rsidTr="00CA2922">
        <w:trPr>
          <w:cantSplit/>
        </w:trPr>
        <w:tc>
          <w:tcPr>
            <w:tcW w:w="1396" w:type="pct"/>
            <w:shd w:val="clear" w:color="auto" w:fill="auto"/>
          </w:tcPr>
          <w:p w14:paraId="6F2E2312" w14:textId="32C2B5FA" w:rsidR="00945124" w:rsidRPr="00945124" w:rsidRDefault="00945124" w:rsidP="00945124">
            <w:pPr>
              <w:pStyle w:val="SIText"/>
            </w:pPr>
            <w:r w:rsidRPr="00945124">
              <w:t>3. Complete cleaning and hygiene operations</w:t>
            </w:r>
          </w:p>
        </w:tc>
        <w:tc>
          <w:tcPr>
            <w:tcW w:w="3604" w:type="pct"/>
            <w:shd w:val="clear" w:color="auto" w:fill="auto"/>
          </w:tcPr>
          <w:p w14:paraId="72CBF6FB" w14:textId="517B9579" w:rsidR="00945124" w:rsidRDefault="00945124" w:rsidP="00945124">
            <w:r w:rsidRPr="00945124">
              <w:t xml:space="preserve">3.1 Clean equipment </w:t>
            </w:r>
            <w:r w:rsidR="00A902AC">
              <w:t>according to hygiene and biosecurity procedures</w:t>
            </w:r>
          </w:p>
          <w:p w14:paraId="2D251D22" w14:textId="0763C97B" w:rsidR="00A902AC" w:rsidRPr="00945124" w:rsidRDefault="00A902AC" w:rsidP="00945124">
            <w:r>
              <w:t>3.2 Check and maintain equipment performance according to workplace procedures</w:t>
            </w:r>
          </w:p>
          <w:p w14:paraId="15CF001C" w14:textId="4120D6B4" w:rsidR="00945124" w:rsidRPr="00945124" w:rsidRDefault="00945124" w:rsidP="00945124">
            <w:r w:rsidRPr="00945124">
              <w:t xml:space="preserve">3.2 Dispose of waste according to </w:t>
            </w:r>
            <w:r w:rsidR="00806BC7">
              <w:t xml:space="preserve">workplace procedures and environmental </w:t>
            </w:r>
            <w:r w:rsidRPr="00945124">
              <w:t>polices</w:t>
            </w:r>
          </w:p>
          <w:p w14:paraId="7C104250" w14:textId="29EA0D1E" w:rsidR="00945124" w:rsidRPr="00945124" w:rsidRDefault="00945124" w:rsidP="00DE0A10">
            <w:pPr>
              <w:pStyle w:val="SIText"/>
            </w:pPr>
            <w:r w:rsidRPr="00945124">
              <w:t xml:space="preserve">3.3 </w:t>
            </w:r>
            <w:r w:rsidR="00806BC7">
              <w:t>Maintain</w:t>
            </w:r>
            <w:r w:rsidRPr="00945124">
              <w:t xml:space="preserve"> records and documentation </w:t>
            </w:r>
            <w:r w:rsidR="00806BC7">
              <w:t>according to workplace procedures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14C3AC53"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2FBB" w:rsidRPr="00DE0A10" w:rsidDel="00423CB2" w14:paraId="1CF24FD6" w14:textId="77777777" w:rsidTr="00CA2922">
        <w:tc>
          <w:tcPr>
            <w:tcW w:w="1396" w:type="pct"/>
          </w:tcPr>
          <w:p w14:paraId="6D88B952" w14:textId="08004C44" w:rsidR="003D2FBB" w:rsidRPr="00DE0A10" w:rsidRDefault="003D2FBB" w:rsidP="00DE0A10">
            <w:r w:rsidRPr="00DE0A10">
              <w:t>Reading</w:t>
            </w:r>
          </w:p>
        </w:tc>
        <w:tc>
          <w:tcPr>
            <w:tcW w:w="3604" w:type="pct"/>
          </w:tcPr>
          <w:p w14:paraId="1B7CC730" w14:textId="614CFBE8" w:rsidR="003D2FBB" w:rsidRPr="00DE0A10" w:rsidRDefault="00066847" w:rsidP="00DE0A10">
            <w:pPr>
              <w:pStyle w:val="SIBulletList1"/>
            </w:pPr>
            <w:r w:rsidRPr="00DE0A10">
              <w:t>Interpret plans and procedures for maintaining crops</w:t>
            </w:r>
          </w:p>
        </w:tc>
      </w:tr>
      <w:tr w:rsidR="003D2FBB" w:rsidRPr="00DE0A10" w:rsidDel="00423CB2" w14:paraId="719C1E49" w14:textId="77777777" w:rsidTr="00CA2922">
        <w:tc>
          <w:tcPr>
            <w:tcW w:w="1396" w:type="pct"/>
          </w:tcPr>
          <w:p w14:paraId="7C3A30A8" w14:textId="75A40756" w:rsidR="003D2FBB" w:rsidRPr="00DE0A10" w:rsidRDefault="00BC4276" w:rsidP="00DE0A10">
            <w:pPr>
              <w:pStyle w:val="SIText"/>
            </w:pPr>
            <w:r w:rsidRPr="00DE0A10">
              <w:t>Numeracy</w:t>
            </w:r>
          </w:p>
        </w:tc>
        <w:tc>
          <w:tcPr>
            <w:tcW w:w="3604" w:type="pct"/>
          </w:tcPr>
          <w:p w14:paraId="5F699C40" w14:textId="67735265" w:rsidR="003D2FBB" w:rsidRPr="00DE0A10" w:rsidRDefault="00066847" w:rsidP="00DE0A10">
            <w:pPr>
              <w:pStyle w:val="SIBulletList1"/>
              <w:rPr>
                <w:rFonts w:eastAsia="Calibri"/>
              </w:rPr>
            </w:pPr>
            <w:r w:rsidRPr="00DE0A10">
              <w:t>Calculate rates of application of seed, treatments and fertilisers, and calibrate equipment and machinery to deliver specified rates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DE0A10" w14:paraId="7EFB7203" w14:textId="77777777" w:rsidTr="00F33FF2">
        <w:tc>
          <w:tcPr>
            <w:tcW w:w="1028" w:type="pct"/>
          </w:tcPr>
          <w:p w14:paraId="0954667E" w14:textId="77777777" w:rsidR="00DA54B5" w:rsidRPr="00DE0A10" w:rsidRDefault="003D2FBB" w:rsidP="00DE0A10">
            <w:pPr>
              <w:pStyle w:val="SIText"/>
            </w:pPr>
            <w:r w:rsidRPr="00DE0A10">
              <w:t>AHCBAC307 Maintain agricultural crops</w:t>
            </w:r>
          </w:p>
          <w:p w14:paraId="6B803FA7" w14:textId="612E8C35" w:rsidR="003D2FBB" w:rsidRPr="00DE0A10" w:rsidRDefault="003D2FBB" w:rsidP="00DE0A10">
            <w:pPr>
              <w:pStyle w:val="SIText"/>
            </w:pPr>
            <w:r w:rsidRPr="00DE0A10">
              <w:t>Release 2</w:t>
            </w:r>
          </w:p>
        </w:tc>
        <w:tc>
          <w:tcPr>
            <w:tcW w:w="1105" w:type="pct"/>
          </w:tcPr>
          <w:p w14:paraId="51C5AE83" w14:textId="77777777" w:rsidR="00DA54B5" w:rsidRPr="00DE0A10" w:rsidRDefault="003D2FBB" w:rsidP="00DE0A10">
            <w:pPr>
              <w:pStyle w:val="SIText"/>
            </w:pPr>
            <w:r w:rsidRPr="00DE0A10">
              <w:t>AHCBAC307 Maintain agricultural crops</w:t>
            </w:r>
          </w:p>
          <w:p w14:paraId="3216D365" w14:textId="78DF4324" w:rsidR="003D2FBB" w:rsidRPr="00DE0A10" w:rsidRDefault="003D2FBB" w:rsidP="00DE0A10">
            <w:pPr>
              <w:pStyle w:val="SIText"/>
            </w:pPr>
            <w:r w:rsidRPr="00DE0A10">
              <w:t>Release 1</w:t>
            </w:r>
          </w:p>
        </w:tc>
        <w:tc>
          <w:tcPr>
            <w:tcW w:w="1251" w:type="pct"/>
          </w:tcPr>
          <w:p w14:paraId="30B8888F" w14:textId="4237B606" w:rsidR="00DA54B5" w:rsidRPr="00DE0A10" w:rsidRDefault="00B42CCA" w:rsidP="00DE0A10">
            <w:pPr>
              <w:pStyle w:val="SIText"/>
            </w:pPr>
            <w:r w:rsidRPr="00DE0A10">
              <w:t>Changes to Application. Changes to sequencing and editing of Performance Criteria. Added Foundation Skills. Updated Performance Evidence, Knowledge Evidence and Assessment Conditions</w:t>
            </w:r>
          </w:p>
        </w:tc>
        <w:tc>
          <w:tcPr>
            <w:tcW w:w="1616" w:type="pct"/>
          </w:tcPr>
          <w:p w14:paraId="325B98A3" w14:textId="635D4F57" w:rsidR="00DA54B5" w:rsidRPr="00DE0A10" w:rsidRDefault="00B42CCA" w:rsidP="00DE0A10">
            <w:pPr>
              <w:pStyle w:val="SIText"/>
            </w:pPr>
            <w:r w:rsidRPr="00DE0A10">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596035F5" w:rsidR="00556C4C" w:rsidRPr="000754EC" w:rsidRDefault="00556C4C" w:rsidP="000754EC">
            <w:pPr>
              <w:pStyle w:val="SIUnittitle"/>
            </w:pPr>
            <w:r w:rsidRPr="00F56827">
              <w:t xml:space="preserve">Assessment requirements for </w:t>
            </w:r>
            <w:r w:rsidR="00945124" w:rsidRPr="00945124">
              <w:t>AHCBAC307 Maintain agricultural crops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DE0A10" w14:paraId="35611450" w14:textId="77777777" w:rsidTr="00113678">
        <w:tc>
          <w:tcPr>
            <w:tcW w:w="5000" w:type="pct"/>
            <w:gridSpan w:val="2"/>
            <w:shd w:val="clear" w:color="auto" w:fill="auto"/>
          </w:tcPr>
          <w:p w14:paraId="22D95BFA" w14:textId="113909BD" w:rsidR="00945124" w:rsidRPr="00DE0A10" w:rsidRDefault="00DA54B5" w:rsidP="00DE0A10">
            <w:pPr>
              <w:pStyle w:val="SIText"/>
            </w:pPr>
            <w:r w:rsidRPr="00DE0A10">
              <w:t xml:space="preserve">An individual demonstrating competency must satisfy </w:t>
            </w:r>
            <w:proofErr w:type="gramStart"/>
            <w:r w:rsidRPr="00DE0A10">
              <w:t>all of</w:t>
            </w:r>
            <w:proofErr w:type="gramEnd"/>
            <w:r w:rsidRPr="00DE0A10">
              <w:t xml:space="preserve"> the elements and performance criteria in this unit. </w:t>
            </w:r>
          </w:p>
          <w:p w14:paraId="07AA4AE8" w14:textId="130603A7" w:rsidR="00945124" w:rsidRPr="00DE0A10" w:rsidRDefault="00103613" w:rsidP="009C12BA">
            <w:pPr>
              <w:pStyle w:val="SIText"/>
            </w:pPr>
            <w:r w:rsidRPr="00DE0A10">
              <w:t xml:space="preserve">There must be evidence that the individual has </w:t>
            </w:r>
            <w:r w:rsidR="005A67E3" w:rsidRPr="009C12BA">
              <w:rPr>
                <w:rStyle w:val="SITemporaryText-red"/>
                <w:color w:val="auto"/>
                <w:sz w:val="20"/>
              </w:rPr>
              <w:t>on at least one occasion</w:t>
            </w:r>
            <w:r w:rsidR="005A67E3" w:rsidRPr="00DE0A10">
              <w:t xml:space="preserve"> maintained an agricultural crop from post seeding to pre harvest and has:</w:t>
            </w:r>
            <w:bookmarkStart w:id="1" w:name="_GoBack"/>
            <w:bookmarkEnd w:id="1"/>
          </w:p>
          <w:p w14:paraId="7D1FD9D9" w14:textId="0149879F" w:rsidR="00945124" w:rsidRPr="00DE0A10" w:rsidRDefault="00945124" w:rsidP="00DE0A10">
            <w:pPr>
              <w:pStyle w:val="SIBulletList1"/>
            </w:pPr>
            <w:r w:rsidRPr="00DE0A10">
              <w:t>detect</w:t>
            </w:r>
            <w:r w:rsidR="005A67E3">
              <w:t>ed</w:t>
            </w:r>
            <w:r w:rsidRPr="00DE0A10">
              <w:t xml:space="preserve"> differences and variations in crop growth</w:t>
            </w:r>
            <w:r w:rsidR="005A67E3">
              <w:t xml:space="preserve"> and reported outcomes to supervisor</w:t>
            </w:r>
          </w:p>
          <w:p w14:paraId="64805D88" w14:textId="01E3562D" w:rsidR="00945124" w:rsidRPr="00DE0A10" w:rsidRDefault="00945124" w:rsidP="00DE0A10">
            <w:pPr>
              <w:pStyle w:val="SIBulletList1"/>
            </w:pPr>
            <w:r w:rsidRPr="00DE0A10">
              <w:t>observe</w:t>
            </w:r>
            <w:r w:rsidR="005A67E3">
              <w:t>d</w:t>
            </w:r>
            <w:r w:rsidRPr="00DE0A10">
              <w:t xml:space="preserve"> and report</w:t>
            </w:r>
            <w:r w:rsidR="005A67E3">
              <w:t>ed</w:t>
            </w:r>
            <w:r w:rsidRPr="00DE0A10">
              <w:t xml:space="preserve"> health of the crop</w:t>
            </w:r>
            <w:r w:rsidR="005A67E3">
              <w:t>, including:</w:t>
            </w:r>
          </w:p>
          <w:p w14:paraId="2B911B40" w14:textId="096DABA2" w:rsidR="00945124" w:rsidRPr="00DE0A10" w:rsidRDefault="00945124" w:rsidP="00DE0A10">
            <w:pPr>
              <w:pStyle w:val="SIBulletList2"/>
            </w:pPr>
            <w:r w:rsidRPr="00DE0A10">
              <w:t>monitor</w:t>
            </w:r>
            <w:r w:rsidR="005A67E3">
              <w:t>ed</w:t>
            </w:r>
            <w:r w:rsidRPr="00DE0A10">
              <w:t xml:space="preserve"> pests and disease</w:t>
            </w:r>
            <w:r w:rsidR="005A67E3">
              <w:t>s</w:t>
            </w:r>
          </w:p>
          <w:p w14:paraId="78CF2EDA" w14:textId="5D806C10" w:rsidR="00945124" w:rsidRPr="00DE0A10" w:rsidRDefault="00945124" w:rsidP="00DE0A10">
            <w:pPr>
              <w:pStyle w:val="SIBulletList2"/>
            </w:pPr>
            <w:r w:rsidRPr="00DE0A10">
              <w:t>assess</w:t>
            </w:r>
            <w:r w:rsidR="005A67E3">
              <w:t>ed</w:t>
            </w:r>
            <w:r w:rsidRPr="00DE0A10">
              <w:t xml:space="preserve"> crop maturity</w:t>
            </w:r>
          </w:p>
          <w:p w14:paraId="3F4561C6" w14:textId="505813A7" w:rsidR="00945124" w:rsidRPr="00DE0A10" w:rsidRDefault="00945124" w:rsidP="00DE0A10">
            <w:pPr>
              <w:pStyle w:val="SIBulletList2"/>
            </w:pPr>
            <w:r w:rsidRPr="00DE0A10">
              <w:t>appl</w:t>
            </w:r>
            <w:r w:rsidR="005A67E3">
              <w:t>ied</w:t>
            </w:r>
            <w:r w:rsidRPr="00DE0A10">
              <w:t xml:space="preserve"> </w:t>
            </w:r>
            <w:r w:rsidR="005A67E3">
              <w:t>treatments</w:t>
            </w:r>
            <w:r w:rsidR="005A67E3" w:rsidRPr="00DE0A10">
              <w:t xml:space="preserve"> </w:t>
            </w:r>
            <w:r w:rsidRPr="00DE0A10">
              <w:t xml:space="preserve">and fertilizers </w:t>
            </w:r>
            <w:r w:rsidR="005A67E3">
              <w:t>according to directions</w:t>
            </w:r>
          </w:p>
          <w:p w14:paraId="63C4B714" w14:textId="674B287C" w:rsidR="00945124" w:rsidRPr="00DE0A10" w:rsidRDefault="00ED3818" w:rsidP="00DE0A10">
            <w:pPr>
              <w:pStyle w:val="SIBulletList1"/>
            </w:pPr>
            <w:r w:rsidRPr="00DE0A10">
              <w:t>measure</w:t>
            </w:r>
            <w:r>
              <w:t>d</w:t>
            </w:r>
            <w:r w:rsidR="00945124" w:rsidRPr="00DE0A10">
              <w:t xml:space="preserve"> soil moisture and </w:t>
            </w:r>
            <w:r>
              <w:t>assessed when irrigation is needed</w:t>
            </w:r>
          </w:p>
          <w:p w14:paraId="0CB0656B" w14:textId="495D062C" w:rsidR="00945124" w:rsidRPr="00DE0A10" w:rsidRDefault="00ED3818" w:rsidP="00DE0A10">
            <w:pPr>
              <w:pStyle w:val="SIBulletList1"/>
            </w:pPr>
            <w:r>
              <w:t xml:space="preserve">used </w:t>
            </w:r>
            <w:r w:rsidR="00945124" w:rsidRPr="00DE0A10">
              <w:t>technology to ensure most efficient performance of operations</w:t>
            </w:r>
          </w:p>
          <w:p w14:paraId="3F4E2EAA" w14:textId="30828A12" w:rsidR="00556C4C" w:rsidRPr="00DE0A10" w:rsidRDefault="00945124" w:rsidP="00DE0A10">
            <w:pPr>
              <w:pStyle w:val="SIBulletList1"/>
            </w:pPr>
            <w:r w:rsidRPr="00DE0A10">
              <w:t>follow</w:t>
            </w:r>
            <w:r w:rsidR="00ED3818">
              <w:t>ed</w:t>
            </w:r>
            <w:r w:rsidRPr="00DE0A10">
              <w:t xml:space="preserve"> enterprise health and safety</w:t>
            </w:r>
            <w:r w:rsidR="00ED3818">
              <w:t>, biosecurity</w:t>
            </w:r>
            <w:r w:rsidRPr="00DE0A10">
              <w:t xml:space="preserve"> </w:t>
            </w:r>
            <w:r w:rsidR="00ED3818">
              <w:t xml:space="preserve">and environmental procedures and </w:t>
            </w:r>
            <w:r w:rsidRPr="00DE0A10">
              <w:t>policies</w:t>
            </w:r>
            <w:r w:rsidR="00ED3818">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4AB0041F" w14:textId="43F1FE72" w:rsidR="00945124" w:rsidRPr="00945124" w:rsidRDefault="00527065" w:rsidP="00945124">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1FBA1819" w14:textId="77777777" w:rsidR="00945124" w:rsidRPr="00945124" w:rsidRDefault="00945124" w:rsidP="00945124">
            <w:pPr>
              <w:pStyle w:val="SIBulletList1"/>
            </w:pPr>
            <w:r w:rsidRPr="00945124">
              <w:t>appropriate legislative requirements, manufacturer's instructions and organisation procedures/instructions</w:t>
            </w:r>
          </w:p>
          <w:p w14:paraId="413B3A25" w14:textId="77777777" w:rsidR="00945124" w:rsidRPr="00945124" w:rsidRDefault="00945124" w:rsidP="00945124">
            <w:pPr>
              <w:pStyle w:val="SIBulletList1"/>
            </w:pPr>
            <w:r w:rsidRPr="00945124">
              <w:t>potential hazards associated with the operation of basic tools and equipment</w:t>
            </w:r>
          </w:p>
          <w:p w14:paraId="183266B9" w14:textId="77777777" w:rsidR="00945124" w:rsidRPr="00945124" w:rsidRDefault="00945124" w:rsidP="00945124">
            <w:pPr>
              <w:pStyle w:val="SIBulletList1"/>
            </w:pPr>
            <w:r w:rsidRPr="00945124">
              <w:t>general machine maintenance procedures</w:t>
            </w:r>
          </w:p>
          <w:p w14:paraId="609B9368" w14:textId="77777777" w:rsidR="00945124" w:rsidRPr="00945124" w:rsidRDefault="00945124" w:rsidP="00945124">
            <w:pPr>
              <w:pStyle w:val="SIBulletList1"/>
            </w:pPr>
            <w:r w:rsidRPr="00945124">
              <w:t>machinery operating principles and safe operating methods</w:t>
            </w:r>
          </w:p>
          <w:p w14:paraId="173808DE" w14:textId="1AF7B3ED" w:rsidR="00ED3818" w:rsidRDefault="00945124" w:rsidP="00DE0A10">
            <w:pPr>
              <w:pStyle w:val="SIBulletList1"/>
            </w:pPr>
            <w:r w:rsidRPr="00945124">
              <w:t>environmental impacts associated with the operation of machinery and equipment</w:t>
            </w:r>
            <w:r w:rsidR="00ED3818">
              <w:t>,</w:t>
            </w:r>
            <w:r w:rsidRPr="00945124">
              <w:t xml:space="preserve"> </w:t>
            </w:r>
            <w:r w:rsidR="00ED3818">
              <w:t>including</w:t>
            </w:r>
            <w:r w:rsidR="003D5A1F">
              <w:t xml:space="preserve"> </w:t>
            </w:r>
            <w:r w:rsidR="00ED3818" w:rsidRPr="00ED3818">
              <w:t>controlled t</w:t>
            </w:r>
            <w:r w:rsidR="00ED3818">
              <w:t>raffic farming (CTF) principles</w:t>
            </w:r>
          </w:p>
          <w:p w14:paraId="02DE2F83" w14:textId="011550D8" w:rsidR="003D5A1F" w:rsidRPr="00ED3818" w:rsidRDefault="003D5A1F" w:rsidP="00DE0A10">
            <w:pPr>
              <w:pStyle w:val="SIBulletList1"/>
            </w:pPr>
            <w:r>
              <w:t>soil moisture testing, assessment and irrigation systems</w:t>
            </w:r>
          </w:p>
          <w:p w14:paraId="13D09333" w14:textId="2BBE4757" w:rsidR="00945124" w:rsidRPr="00945124" w:rsidRDefault="00ED3818" w:rsidP="00945124">
            <w:pPr>
              <w:pStyle w:val="SIBulletList1"/>
            </w:pPr>
            <w:r>
              <w:t>workplace</w:t>
            </w:r>
            <w:r w:rsidR="00945124" w:rsidRPr="00945124">
              <w:t xml:space="preserve"> recording and reporting procedures</w:t>
            </w:r>
          </w:p>
          <w:p w14:paraId="28673050" w14:textId="7352D961" w:rsidR="00ED3818" w:rsidRDefault="00ED3818" w:rsidP="00945124">
            <w:pPr>
              <w:pStyle w:val="SIBulletList1"/>
            </w:pPr>
            <w:r>
              <w:t>health and vigour of developing crop, including:</w:t>
            </w:r>
          </w:p>
          <w:p w14:paraId="43ABBBEE" w14:textId="19B53E96" w:rsidR="00945124" w:rsidRPr="00945124" w:rsidRDefault="00945124" w:rsidP="00DE0A10">
            <w:pPr>
              <w:pStyle w:val="SIBulletList2"/>
            </w:pPr>
            <w:r w:rsidRPr="00945124">
              <w:t>symptoms of crop lacking health and vigour</w:t>
            </w:r>
          </w:p>
          <w:p w14:paraId="4C6A4F9B" w14:textId="77777777" w:rsidR="00ED3818" w:rsidRDefault="00945124" w:rsidP="00DE0A10">
            <w:pPr>
              <w:pStyle w:val="SIBulletList2"/>
            </w:pPr>
            <w:r w:rsidRPr="00945124">
              <w:t>signs of pest and disease infestation</w:t>
            </w:r>
          </w:p>
          <w:p w14:paraId="50B09D18" w14:textId="3DC3AFF2" w:rsidR="00ED3818" w:rsidRDefault="00945124" w:rsidP="00DE0A10">
            <w:pPr>
              <w:pStyle w:val="SIBulletList2"/>
            </w:pPr>
            <w:r w:rsidRPr="00945124">
              <w:t>moisture stress</w:t>
            </w:r>
          </w:p>
          <w:p w14:paraId="2E558057" w14:textId="17419A81" w:rsidR="00945124" w:rsidRPr="00945124" w:rsidRDefault="00945124" w:rsidP="00DE0A10">
            <w:pPr>
              <w:pStyle w:val="SIBulletList2"/>
            </w:pPr>
            <w:r w:rsidRPr="00945124">
              <w:t>nutrient deficiencies</w:t>
            </w:r>
          </w:p>
          <w:p w14:paraId="21294C25" w14:textId="4AD0F432" w:rsidR="00945124" w:rsidRPr="00945124" w:rsidRDefault="00945124" w:rsidP="00945124">
            <w:pPr>
              <w:pStyle w:val="SIBulletList1"/>
            </w:pPr>
            <w:r w:rsidRPr="00945124">
              <w:t xml:space="preserve">hygiene </w:t>
            </w:r>
            <w:r w:rsidR="00ED3818">
              <w:t xml:space="preserve">and biosecurity </w:t>
            </w:r>
            <w:r w:rsidRPr="00945124">
              <w:t xml:space="preserve">requirements for agricultural crops and equipment </w:t>
            </w:r>
          </w:p>
          <w:p w14:paraId="485AE64E" w14:textId="77777777" w:rsidR="00945124" w:rsidRPr="00945124" w:rsidRDefault="00945124" w:rsidP="00945124">
            <w:pPr>
              <w:pStyle w:val="SIBulletList1"/>
            </w:pPr>
            <w:r w:rsidRPr="00945124">
              <w:t>types and uses of herbicides, insecticides and other pesticides and alternative pest control methods (non-chemical)</w:t>
            </w:r>
          </w:p>
          <w:p w14:paraId="62422762" w14:textId="77777777" w:rsidR="00945124" w:rsidRPr="00945124" w:rsidRDefault="00945124" w:rsidP="00945124">
            <w:pPr>
              <w:pStyle w:val="SIBulletList1"/>
            </w:pPr>
            <w:r w:rsidRPr="00945124">
              <w:t>role of technology in improving efficiency</w:t>
            </w:r>
          </w:p>
          <w:p w14:paraId="594042BC" w14:textId="4D34F7E2" w:rsidR="00F1480E" w:rsidRPr="000754EC" w:rsidRDefault="00945124" w:rsidP="00DE0A10">
            <w:pPr>
              <w:pStyle w:val="SIBulletList1"/>
            </w:pPr>
            <w:r w:rsidRPr="00945124">
              <w:t>work</w:t>
            </w:r>
            <w:r w:rsidR="00ED3818">
              <w:t>place</w:t>
            </w:r>
            <w:r w:rsidRPr="00945124">
              <w:t xml:space="preserve"> health and safety</w:t>
            </w:r>
            <w:r w:rsidR="00ED3818">
              <w:t>,</w:t>
            </w:r>
            <w:r w:rsidRPr="00945124">
              <w:t xml:space="preserve"> and pesticides legislative and policies.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DE0A10" w14:paraId="4AECFB30" w14:textId="77777777" w:rsidTr="00CA2922">
        <w:tc>
          <w:tcPr>
            <w:tcW w:w="5000" w:type="pct"/>
            <w:shd w:val="clear" w:color="auto" w:fill="auto"/>
          </w:tcPr>
          <w:p w14:paraId="038316E0" w14:textId="77777777" w:rsidR="00ED3818" w:rsidRPr="00DE0A10" w:rsidRDefault="00ED3818" w:rsidP="00DE0A10">
            <w:pPr>
              <w:pStyle w:val="SIText"/>
            </w:pPr>
            <w:r w:rsidRPr="00DE0A10">
              <w:t xml:space="preserve">Assessment of the skills in this unit of competency must take place under the following conditions: </w:t>
            </w:r>
          </w:p>
          <w:p w14:paraId="57113F54" w14:textId="7C8F39E7" w:rsidR="00ED3818" w:rsidRPr="00DE0A10" w:rsidRDefault="00ED3818" w:rsidP="00DE0A10">
            <w:pPr>
              <w:pStyle w:val="SIBulletList1"/>
            </w:pPr>
            <w:r w:rsidRPr="00DE0A10">
              <w:t>physical conditions:</w:t>
            </w:r>
          </w:p>
          <w:p w14:paraId="4BB75CF2" w14:textId="3293D67A" w:rsidR="00ED3818" w:rsidRPr="00DE0A10" w:rsidRDefault="00ED3818" w:rsidP="00DE0A10">
            <w:pPr>
              <w:pStyle w:val="SIBulletList2"/>
            </w:pPr>
            <w:r w:rsidRPr="00DE0A10">
              <w:t xml:space="preserve">skills must be demonstrated on a </w:t>
            </w:r>
            <w:r>
              <w:t xml:space="preserve">broad acre </w:t>
            </w:r>
            <w:r w:rsidRPr="00DE0A10">
              <w:t>farm or an environment that accurately represents workplace conditions</w:t>
            </w:r>
          </w:p>
          <w:p w14:paraId="54758B2D" w14:textId="71050873" w:rsidR="00ED3818" w:rsidRPr="00DE0A10" w:rsidRDefault="00ED3818" w:rsidP="00DE0A10">
            <w:pPr>
              <w:pStyle w:val="SIBulletList1"/>
            </w:pPr>
            <w:r w:rsidRPr="00DE0A10">
              <w:t>resources, equipment and materials:</w:t>
            </w:r>
          </w:p>
          <w:p w14:paraId="3C692054" w14:textId="39C2A785" w:rsidR="00ED3818" w:rsidRPr="00DE0A10" w:rsidRDefault="00ED3818" w:rsidP="00DE0A10">
            <w:pPr>
              <w:pStyle w:val="SIBulletList2"/>
            </w:pPr>
            <w:r w:rsidRPr="00DE0A10">
              <w:t>use of tools, machinery and equipment</w:t>
            </w:r>
          </w:p>
          <w:p w14:paraId="5C856B9D" w14:textId="067205C2" w:rsidR="00ED3818" w:rsidRDefault="00ED3818" w:rsidP="00DE0A10">
            <w:pPr>
              <w:pStyle w:val="SIBulletList2"/>
            </w:pPr>
            <w:r>
              <w:t>use of soil moisture testing probes</w:t>
            </w:r>
          </w:p>
          <w:p w14:paraId="280A0E55" w14:textId="32D123CC" w:rsidR="00ED3818" w:rsidRPr="00DE0A10" w:rsidRDefault="00ED3818" w:rsidP="00DE0A10">
            <w:pPr>
              <w:pStyle w:val="SIBulletList2"/>
            </w:pPr>
            <w:r w:rsidRPr="00DE0A10">
              <w:t>use of fertilisers, ameliorants and treatments</w:t>
            </w:r>
          </w:p>
          <w:p w14:paraId="24D4A839" w14:textId="5623D31A" w:rsidR="00ED3818" w:rsidRDefault="00ED3818" w:rsidP="00DE0A10">
            <w:pPr>
              <w:pStyle w:val="SIBulletList2"/>
            </w:pPr>
            <w:r w:rsidRPr="00DE0A10">
              <w:t>use of personal protective equipment</w:t>
            </w:r>
          </w:p>
          <w:p w14:paraId="7BA166A4" w14:textId="79EB8CCC" w:rsidR="00ED3818" w:rsidRPr="00DE0A10" w:rsidRDefault="00ED3818" w:rsidP="00DE0A10">
            <w:pPr>
              <w:pStyle w:val="SIBulletList2"/>
            </w:pPr>
            <w:r>
              <w:t>use of irrigation equipment</w:t>
            </w:r>
          </w:p>
          <w:p w14:paraId="0D466847" w14:textId="7206A6CE" w:rsidR="00ED3818" w:rsidRPr="00DE0A10" w:rsidRDefault="00ED3818" w:rsidP="00DE0A10">
            <w:pPr>
              <w:pStyle w:val="SIBulletList1"/>
            </w:pPr>
            <w:r w:rsidRPr="00DE0A10">
              <w:t>specifications:</w:t>
            </w:r>
          </w:p>
          <w:p w14:paraId="611B2FE7" w14:textId="44A583FC" w:rsidR="00ED3818" w:rsidRPr="00DE0A10" w:rsidRDefault="00ED3818" w:rsidP="00DE0A10">
            <w:pPr>
              <w:pStyle w:val="SIBulletList2"/>
            </w:pPr>
            <w:r w:rsidRPr="00DE0A10">
              <w:t>use of workplace policies and procedures</w:t>
            </w:r>
          </w:p>
          <w:p w14:paraId="6B098F07" w14:textId="56FE4E8A" w:rsidR="00ED3818" w:rsidRPr="00DE0A10" w:rsidRDefault="00ED3818" w:rsidP="00DE0A10">
            <w:pPr>
              <w:pStyle w:val="SIBulletList2"/>
            </w:pPr>
            <w:r w:rsidRPr="00DE0A10">
              <w:t>use of manufacturer operating instructions for tools, equipment and machinery</w:t>
            </w:r>
          </w:p>
          <w:p w14:paraId="68C0DEC6" w14:textId="4EA5329F" w:rsidR="00ED3818" w:rsidRPr="00DE0A10" w:rsidRDefault="00ED3818" w:rsidP="00DE0A10">
            <w:pPr>
              <w:pStyle w:val="SIBulletList2"/>
            </w:pPr>
            <w:r w:rsidRPr="00DE0A10">
              <w:t>use of workplace plans and specifications</w:t>
            </w:r>
            <w:r>
              <w:t>.</w:t>
            </w:r>
          </w:p>
          <w:p w14:paraId="4A2F4D09" w14:textId="77777777" w:rsidR="00ED3818" w:rsidRPr="00DE0A10" w:rsidRDefault="00ED3818" w:rsidP="00DE0A10">
            <w:pPr>
              <w:pStyle w:val="SIText"/>
            </w:pPr>
          </w:p>
          <w:p w14:paraId="408F0CDB" w14:textId="44D3BF77" w:rsidR="00DA54B5" w:rsidRPr="00DE0A10" w:rsidRDefault="00ED3818" w:rsidP="00DE0A10">
            <w:pPr>
              <w:pStyle w:val="SIText"/>
              <w:rPr>
                <w:rFonts w:eastAsia="Calibri"/>
              </w:rPr>
            </w:pPr>
            <w:r w:rsidRPr="00DE0A10">
              <w:lastRenderedPageBreak/>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A3129F"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4T13:16:00Z" w:initials="RB">
    <w:p w14:paraId="066E8B08" w14:textId="16C57251" w:rsidR="00A902AC" w:rsidRDefault="00A902AC">
      <w:r>
        <w:annotationRef/>
      </w:r>
      <w:r>
        <w:t>Is this an error?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66E8B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6E8B08" w16cid:durableId="23B2E7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A30D3" w14:textId="77777777" w:rsidR="00A3129F" w:rsidRDefault="00A3129F" w:rsidP="00BF3F0A">
      <w:r>
        <w:separator/>
      </w:r>
    </w:p>
    <w:p w14:paraId="422FDE00" w14:textId="77777777" w:rsidR="00A3129F" w:rsidRDefault="00A3129F"/>
  </w:endnote>
  <w:endnote w:type="continuationSeparator" w:id="0">
    <w:p w14:paraId="4997351C" w14:textId="77777777" w:rsidR="00A3129F" w:rsidRDefault="00A3129F" w:rsidP="00BF3F0A">
      <w:r>
        <w:continuationSeparator/>
      </w:r>
    </w:p>
    <w:p w14:paraId="48DD59AC" w14:textId="77777777" w:rsidR="00A3129F" w:rsidRDefault="00A312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E0A10">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870CF" w14:textId="77777777" w:rsidR="00A3129F" w:rsidRDefault="00A3129F" w:rsidP="00BF3F0A">
      <w:r>
        <w:separator/>
      </w:r>
    </w:p>
    <w:p w14:paraId="6FBC6381" w14:textId="77777777" w:rsidR="00A3129F" w:rsidRDefault="00A3129F"/>
  </w:footnote>
  <w:footnote w:type="continuationSeparator" w:id="0">
    <w:p w14:paraId="6B22EB53" w14:textId="77777777" w:rsidR="00A3129F" w:rsidRDefault="00A3129F" w:rsidP="00BF3F0A">
      <w:r>
        <w:continuationSeparator/>
      </w:r>
    </w:p>
    <w:p w14:paraId="35AAB0DC" w14:textId="77777777" w:rsidR="00A3129F" w:rsidRDefault="00A312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2850DFAB" w:rsidR="009C2650" w:rsidRPr="00945124" w:rsidRDefault="00945124" w:rsidP="00945124">
    <w:r w:rsidRPr="00945124">
      <w:rPr>
        <w:lang w:eastAsia="en-US"/>
      </w:rPr>
      <w:t>AHCBAC307 Maintain agricultural crops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66847"/>
    <w:rsid w:val="00070B3E"/>
    <w:rsid w:val="00071F95"/>
    <w:rsid w:val="000737BB"/>
    <w:rsid w:val="000748F0"/>
    <w:rsid w:val="00074E47"/>
    <w:rsid w:val="000754EC"/>
    <w:rsid w:val="0009093B"/>
    <w:rsid w:val="000A5441"/>
    <w:rsid w:val="000B2022"/>
    <w:rsid w:val="000C149A"/>
    <w:rsid w:val="000C224E"/>
    <w:rsid w:val="000E25E6"/>
    <w:rsid w:val="000E2C86"/>
    <w:rsid w:val="000F29F2"/>
    <w:rsid w:val="00101659"/>
    <w:rsid w:val="00103613"/>
    <w:rsid w:val="00105AEA"/>
    <w:rsid w:val="001078BF"/>
    <w:rsid w:val="00133957"/>
    <w:rsid w:val="001372F6"/>
    <w:rsid w:val="00144385"/>
    <w:rsid w:val="00146EEC"/>
    <w:rsid w:val="00151D55"/>
    <w:rsid w:val="00151D93"/>
    <w:rsid w:val="00156EF3"/>
    <w:rsid w:val="00176E4F"/>
    <w:rsid w:val="0018546B"/>
    <w:rsid w:val="001A156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EC8"/>
    <w:rsid w:val="00285FB8"/>
    <w:rsid w:val="002970C3"/>
    <w:rsid w:val="002A4CD3"/>
    <w:rsid w:val="002A6CC4"/>
    <w:rsid w:val="002C55E9"/>
    <w:rsid w:val="002D0C8B"/>
    <w:rsid w:val="002D330A"/>
    <w:rsid w:val="002E170C"/>
    <w:rsid w:val="002E193E"/>
    <w:rsid w:val="002E2877"/>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370C"/>
    <w:rsid w:val="003C13AE"/>
    <w:rsid w:val="003C7152"/>
    <w:rsid w:val="003D2E73"/>
    <w:rsid w:val="003D2FBB"/>
    <w:rsid w:val="003D5A1F"/>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914CD"/>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4EFE"/>
    <w:rsid w:val="00526134"/>
    <w:rsid w:val="00527065"/>
    <w:rsid w:val="005405B2"/>
    <w:rsid w:val="005427C8"/>
    <w:rsid w:val="005446D1"/>
    <w:rsid w:val="0054499F"/>
    <w:rsid w:val="00556C4C"/>
    <w:rsid w:val="00557369"/>
    <w:rsid w:val="00557D22"/>
    <w:rsid w:val="00564ADD"/>
    <w:rsid w:val="005708EB"/>
    <w:rsid w:val="00575BC6"/>
    <w:rsid w:val="005800B7"/>
    <w:rsid w:val="00583902"/>
    <w:rsid w:val="0058449A"/>
    <w:rsid w:val="00586D6B"/>
    <w:rsid w:val="005A1D70"/>
    <w:rsid w:val="005A3AA5"/>
    <w:rsid w:val="005A67E3"/>
    <w:rsid w:val="005A6C9C"/>
    <w:rsid w:val="005A74DC"/>
    <w:rsid w:val="005B5146"/>
    <w:rsid w:val="005B7490"/>
    <w:rsid w:val="005C62B3"/>
    <w:rsid w:val="005D04A3"/>
    <w:rsid w:val="005D1AFD"/>
    <w:rsid w:val="005E51E6"/>
    <w:rsid w:val="005F027A"/>
    <w:rsid w:val="005F33CC"/>
    <w:rsid w:val="005F771F"/>
    <w:rsid w:val="006121D4"/>
    <w:rsid w:val="00613B49"/>
    <w:rsid w:val="00616845"/>
    <w:rsid w:val="00620E8E"/>
    <w:rsid w:val="00633CFE"/>
    <w:rsid w:val="00634FCA"/>
    <w:rsid w:val="00643D1B"/>
    <w:rsid w:val="006452B8"/>
    <w:rsid w:val="00647CCC"/>
    <w:rsid w:val="00652E62"/>
    <w:rsid w:val="00662C85"/>
    <w:rsid w:val="00682D0D"/>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458"/>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6BC7"/>
    <w:rsid w:val="00817D51"/>
    <w:rsid w:val="00823530"/>
    <w:rsid w:val="00823FF4"/>
    <w:rsid w:val="00830267"/>
    <w:rsid w:val="008306E7"/>
    <w:rsid w:val="008322BE"/>
    <w:rsid w:val="00834BC8"/>
    <w:rsid w:val="00837FD6"/>
    <w:rsid w:val="00847B60"/>
    <w:rsid w:val="00850243"/>
    <w:rsid w:val="00851BE5"/>
    <w:rsid w:val="008545EB"/>
    <w:rsid w:val="00865011"/>
    <w:rsid w:val="00882146"/>
    <w:rsid w:val="00886790"/>
    <w:rsid w:val="008908DE"/>
    <w:rsid w:val="008A0CA0"/>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343CD"/>
    <w:rsid w:val="00944C09"/>
    <w:rsid w:val="00945124"/>
    <w:rsid w:val="009527CB"/>
    <w:rsid w:val="00953835"/>
    <w:rsid w:val="00960F6C"/>
    <w:rsid w:val="00970747"/>
    <w:rsid w:val="00981203"/>
    <w:rsid w:val="00997BFC"/>
    <w:rsid w:val="009A5900"/>
    <w:rsid w:val="009A6E6C"/>
    <w:rsid w:val="009A6F3F"/>
    <w:rsid w:val="009A71BE"/>
    <w:rsid w:val="009B331A"/>
    <w:rsid w:val="009C12BA"/>
    <w:rsid w:val="009C2650"/>
    <w:rsid w:val="009D15E2"/>
    <w:rsid w:val="009D15FE"/>
    <w:rsid w:val="009D5D2C"/>
    <w:rsid w:val="009F0DCC"/>
    <w:rsid w:val="009F11CA"/>
    <w:rsid w:val="00A0695B"/>
    <w:rsid w:val="00A13052"/>
    <w:rsid w:val="00A174F4"/>
    <w:rsid w:val="00A216A8"/>
    <w:rsid w:val="00A223A6"/>
    <w:rsid w:val="00A3129F"/>
    <w:rsid w:val="00A3420C"/>
    <w:rsid w:val="00A3639E"/>
    <w:rsid w:val="00A5092E"/>
    <w:rsid w:val="00A554D6"/>
    <w:rsid w:val="00A56D3C"/>
    <w:rsid w:val="00A56E14"/>
    <w:rsid w:val="00A6476B"/>
    <w:rsid w:val="00A76C6C"/>
    <w:rsid w:val="00A813E2"/>
    <w:rsid w:val="00A87356"/>
    <w:rsid w:val="00A902AC"/>
    <w:rsid w:val="00A92DD1"/>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1BB1"/>
    <w:rsid w:val="00B12013"/>
    <w:rsid w:val="00B22C67"/>
    <w:rsid w:val="00B3508F"/>
    <w:rsid w:val="00B42CCA"/>
    <w:rsid w:val="00B443EE"/>
    <w:rsid w:val="00B560C8"/>
    <w:rsid w:val="00B61150"/>
    <w:rsid w:val="00B61EDA"/>
    <w:rsid w:val="00B65BC7"/>
    <w:rsid w:val="00B746B9"/>
    <w:rsid w:val="00B848D4"/>
    <w:rsid w:val="00B865B7"/>
    <w:rsid w:val="00BA1CB1"/>
    <w:rsid w:val="00BA4178"/>
    <w:rsid w:val="00BA482D"/>
    <w:rsid w:val="00BB1755"/>
    <w:rsid w:val="00BB23F4"/>
    <w:rsid w:val="00BC4276"/>
    <w:rsid w:val="00BC5075"/>
    <w:rsid w:val="00BC5419"/>
    <w:rsid w:val="00BC6A0D"/>
    <w:rsid w:val="00BD3B0F"/>
    <w:rsid w:val="00BE5889"/>
    <w:rsid w:val="00BF1D4C"/>
    <w:rsid w:val="00BF3F0A"/>
    <w:rsid w:val="00C143C3"/>
    <w:rsid w:val="00C1739B"/>
    <w:rsid w:val="00C21ADE"/>
    <w:rsid w:val="00C26067"/>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5303"/>
    <w:rsid w:val="00CE7D19"/>
    <w:rsid w:val="00CF0CF5"/>
    <w:rsid w:val="00CF2B3E"/>
    <w:rsid w:val="00CF413F"/>
    <w:rsid w:val="00D0201F"/>
    <w:rsid w:val="00D03685"/>
    <w:rsid w:val="00D0551A"/>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DE0A10"/>
    <w:rsid w:val="00E238E6"/>
    <w:rsid w:val="00E34CD8"/>
    <w:rsid w:val="00E35064"/>
    <w:rsid w:val="00E3681D"/>
    <w:rsid w:val="00E40225"/>
    <w:rsid w:val="00E501F0"/>
    <w:rsid w:val="00E6166D"/>
    <w:rsid w:val="00E91BFF"/>
    <w:rsid w:val="00E92933"/>
    <w:rsid w:val="00E933B0"/>
    <w:rsid w:val="00E94FAD"/>
    <w:rsid w:val="00E95498"/>
    <w:rsid w:val="00EB0AA4"/>
    <w:rsid w:val="00EB5C88"/>
    <w:rsid w:val="00EC0469"/>
    <w:rsid w:val="00EC0C3E"/>
    <w:rsid w:val="00ED3818"/>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BF4EE-480C-4E59-807D-0E989C7BE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3B4AFEB9-4CBF-4BAE-95C1-DA3406EC6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151</TotalTime>
  <Pages>4</Pages>
  <Words>1002</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37</cp:revision>
  <cp:lastPrinted>2016-05-27T05:21:00Z</cp:lastPrinted>
  <dcterms:created xsi:type="dcterms:W3CDTF">2020-08-25T06:08:00Z</dcterms:created>
  <dcterms:modified xsi:type="dcterms:W3CDTF">2021-01-20T06:34:00Z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